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2AE" w:rsidRDefault="007772AE" w:rsidP="00935F58">
      <w:pPr>
        <w:bidi/>
        <w:rPr>
          <w:rFonts w:cs="B Nazanin"/>
          <w:sz w:val="24"/>
          <w:szCs w:val="24"/>
          <w:rtl/>
          <w:lang w:bidi="fa-IR"/>
        </w:rPr>
      </w:pPr>
      <w:r>
        <w:rPr>
          <w:rFonts w:cs="B Nazanin" w:hint="cs"/>
          <w:sz w:val="24"/>
          <w:szCs w:val="24"/>
          <w:rtl/>
          <w:lang w:bidi="fa-IR"/>
        </w:rPr>
        <w:t>تغییرات اعلامی در سامانه تا تاریخ ۶/</w:t>
      </w:r>
      <w:r w:rsidR="00935F58">
        <w:rPr>
          <w:rFonts w:cs="B Nazanin" w:hint="cs"/>
          <w:sz w:val="24"/>
          <w:szCs w:val="24"/>
          <w:rtl/>
          <w:lang w:bidi="fa-IR"/>
        </w:rPr>
        <w:t>۴</w:t>
      </w:r>
      <w:r>
        <w:rPr>
          <w:rFonts w:cs="B Nazanin" w:hint="cs"/>
          <w:sz w:val="24"/>
          <w:szCs w:val="24"/>
          <w:rtl/>
          <w:lang w:bidi="fa-IR"/>
        </w:rPr>
        <w:t>/۱۴۰۲</w:t>
      </w:r>
    </w:p>
    <w:p w:rsidR="004E3C66" w:rsidRDefault="004E3C66" w:rsidP="004E3C66">
      <w:pPr>
        <w:bidi/>
        <w:rPr>
          <w:rFonts w:cs="B Nazanin"/>
          <w:sz w:val="24"/>
          <w:szCs w:val="24"/>
          <w:rtl/>
          <w:lang w:bidi="fa-IR"/>
        </w:rPr>
      </w:pPr>
      <w:r>
        <w:rPr>
          <w:rFonts w:cs="B Nazanin" w:hint="cs"/>
          <w:sz w:val="24"/>
          <w:szCs w:val="24"/>
          <w:rtl/>
          <w:lang w:bidi="fa-IR"/>
        </w:rPr>
        <w:t>تغییرات در گردشکار:</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حساب کاربری برای مرکز افتا:</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 xml:space="preserve">با دسترسی مشاهده فیلدهای اطلاعات ثبتی شرکت، اساسنامه، روزنامه رسمی، اعضای هیئت مدیره و سهامداران و اطلاعات هویتی افراد عضو و با امکان تعیین وضعیت (رد/تایید/نقص) تنها برای اطلاعات هویتی افراد ایجاد شود. </w:t>
      </w:r>
      <w:r w:rsidR="00D22AD8">
        <w:rPr>
          <w:rFonts w:cs="B Nazanin" w:hint="cs"/>
          <w:color w:val="0070C0"/>
          <w:sz w:val="24"/>
          <w:szCs w:val="24"/>
          <w:rtl/>
          <w:lang w:bidi="fa-IR"/>
        </w:rPr>
        <w:t>: زیرفرم جدید</w:t>
      </w:r>
      <w:r w:rsidR="00D95D68">
        <w:rPr>
          <w:rFonts w:cs="B Nazanin" w:hint="cs"/>
          <w:color w:val="0070C0"/>
          <w:sz w:val="24"/>
          <w:szCs w:val="24"/>
          <w:rtl/>
          <w:lang w:bidi="fa-IR"/>
        </w:rPr>
        <w:t xml:space="preserve"> بزنیم یا نمایش همان قبلی‌ها را تنظیم کنیم؟ </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 xml:space="preserve">مرکز افتا موارد نقصی را مستقیما به شرکت متقاضی اعلام میکند و هنگام تایید یا رد نهایی پرونده، این نتیجه را به سازمان اطلاع می‌دهد که در کارتابل مدیرکل اطلاع‌رسانی می‌شود. </w:t>
      </w:r>
      <w:r w:rsidR="00D95D68">
        <w:rPr>
          <w:rFonts w:cs="B Nazanin" w:hint="cs"/>
          <w:color w:val="0070C0"/>
          <w:sz w:val="24"/>
          <w:szCs w:val="24"/>
          <w:rtl/>
          <w:lang w:bidi="fa-IR"/>
        </w:rPr>
        <w:t>ویرایش گردشکار</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 xml:space="preserve">بررسی امکان دریافت خروجی </w:t>
      </w:r>
      <w:r>
        <w:rPr>
          <w:rFonts w:cs="B Nazanin"/>
          <w:sz w:val="24"/>
          <w:szCs w:val="24"/>
          <w:lang w:bidi="fa-IR"/>
        </w:rPr>
        <w:t>xml</w:t>
      </w:r>
      <w:r>
        <w:rPr>
          <w:rFonts w:cs="B Nazanin" w:hint="cs"/>
          <w:sz w:val="24"/>
          <w:szCs w:val="24"/>
          <w:rtl/>
          <w:lang w:bidi="fa-IR"/>
        </w:rPr>
        <w:t xml:space="preserve"> و </w:t>
      </w:r>
      <w:r>
        <w:rPr>
          <w:rFonts w:cs="B Nazanin"/>
          <w:sz w:val="24"/>
          <w:szCs w:val="24"/>
          <w:lang w:bidi="fa-IR"/>
        </w:rPr>
        <w:t>xlsx</w:t>
      </w:r>
      <w:r>
        <w:rPr>
          <w:rFonts w:cs="B Nazanin" w:hint="cs"/>
          <w:sz w:val="24"/>
          <w:szCs w:val="24"/>
          <w:rtl/>
          <w:lang w:bidi="fa-IR"/>
        </w:rPr>
        <w:t xml:space="preserve"> از فرم‌ها توسط مرکز افتا</w:t>
      </w:r>
      <w:r w:rsidR="00D95D68">
        <w:rPr>
          <w:rFonts w:cs="B Nazanin"/>
          <w:sz w:val="24"/>
          <w:szCs w:val="24"/>
          <w:lang w:bidi="fa-IR"/>
        </w:rPr>
        <w:t xml:space="preserve"> </w:t>
      </w:r>
      <w:r w:rsidR="00D95D68">
        <w:rPr>
          <w:rFonts w:cs="B Nazanin" w:hint="cs"/>
          <w:sz w:val="24"/>
          <w:szCs w:val="24"/>
          <w:rtl/>
          <w:lang w:bidi="fa-IR"/>
        </w:rPr>
        <w:t xml:space="preserve"> </w:t>
      </w:r>
      <w:r w:rsidR="00D95D68">
        <w:rPr>
          <w:rFonts w:cs="B Nazanin" w:hint="cs"/>
          <w:color w:val="0070C0"/>
          <w:sz w:val="24"/>
          <w:szCs w:val="24"/>
          <w:rtl/>
          <w:lang w:bidi="fa-IR"/>
        </w:rPr>
        <w:t>سرچ/ تیکت</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 xml:space="preserve">حساب کاربری سازمان سنجش برای آزمون +  </w:t>
      </w:r>
      <w:r w:rsidRPr="00F8419F">
        <w:rPr>
          <w:rFonts w:cs="B Nazanin" w:hint="cs"/>
          <w:sz w:val="24"/>
          <w:szCs w:val="24"/>
          <w:rtl/>
          <w:lang w:bidi="fa-IR"/>
        </w:rPr>
        <w:t>اضافه شدن مسیر آزمون به گردشکار: تعیین نیاز به آزمون توسط مدیرکل</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دسترسی‌ها: نام و نام خانوادگی، کد ملی، شماره شناسنامه، تاریخ تولد و گرایش تمامی کارشناسان</w:t>
      </w:r>
    </w:p>
    <w:p w:rsidR="00D95D68" w:rsidRDefault="00D95D68" w:rsidP="00D95D68">
      <w:pPr>
        <w:pStyle w:val="ListParagraph"/>
        <w:numPr>
          <w:ilvl w:val="2"/>
          <w:numId w:val="1"/>
        </w:numPr>
        <w:bidi/>
        <w:rPr>
          <w:rFonts w:cs="B Nazanin"/>
          <w:sz w:val="24"/>
          <w:szCs w:val="24"/>
          <w:lang w:bidi="fa-IR"/>
        </w:rPr>
      </w:pPr>
      <w:r>
        <w:rPr>
          <w:rFonts w:cs="B Nazanin" w:hint="cs"/>
          <w:color w:val="0070C0"/>
          <w:sz w:val="24"/>
          <w:szCs w:val="24"/>
          <w:rtl/>
          <w:lang w:bidi="fa-IR"/>
        </w:rPr>
        <w:t>احتمالا نیاز به فرم جدید چون اطلاعات کارشناسان شرکتی که مدیرکل تعیین میکند آزمون بدهند را باید ببیند به صورت لیستی</w:t>
      </w:r>
    </w:p>
    <w:p w:rsidR="00F17872" w:rsidRPr="00F8419F"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ثبت نمره آزمون و تاریخ قبولی به عنوان نتیجه در سامانه</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حساب کاربری برای مصاحبه کننده</w:t>
      </w:r>
      <w:r w:rsidRPr="00F8419F">
        <w:rPr>
          <w:rFonts w:cs="B Nazanin" w:hint="cs"/>
          <w:sz w:val="24"/>
          <w:szCs w:val="24"/>
          <w:rtl/>
          <w:lang w:bidi="fa-IR"/>
        </w:rPr>
        <w:t xml:space="preserve"> </w:t>
      </w:r>
      <w:r>
        <w:rPr>
          <w:rFonts w:cs="B Nazanin" w:hint="cs"/>
          <w:sz w:val="24"/>
          <w:szCs w:val="24"/>
          <w:rtl/>
          <w:lang w:bidi="fa-IR"/>
        </w:rPr>
        <w:t xml:space="preserve">+  </w:t>
      </w:r>
      <w:r w:rsidRPr="00F8419F">
        <w:rPr>
          <w:rFonts w:cs="B Nazanin" w:hint="cs"/>
          <w:sz w:val="24"/>
          <w:szCs w:val="24"/>
          <w:rtl/>
          <w:lang w:bidi="fa-IR"/>
        </w:rPr>
        <w:t xml:space="preserve">اضافه شدن مسیر </w:t>
      </w:r>
      <w:r>
        <w:rPr>
          <w:rFonts w:cs="B Nazanin" w:hint="cs"/>
          <w:sz w:val="24"/>
          <w:szCs w:val="24"/>
          <w:rtl/>
          <w:lang w:bidi="fa-IR"/>
        </w:rPr>
        <w:t>مصاحبه</w:t>
      </w:r>
      <w:r w:rsidRPr="00F8419F">
        <w:rPr>
          <w:rFonts w:cs="B Nazanin" w:hint="cs"/>
          <w:sz w:val="24"/>
          <w:szCs w:val="24"/>
          <w:rtl/>
          <w:lang w:bidi="fa-IR"/>
        </w:rPr>
        <w:t xml:space="preserve"> به گردشکار: تعیین نیاز به </w:t>
      </w:r>
      <w:r>
        <w:rPr>
          <w:rFonts w:cs="B Nazanin" w:hint="cs"/>
          <w:sz w:val="24"/>
          <w:szCs w:val="24"/>
          <w:rtl/>
          <w:lang w:bidi="fa-IR"/>
        </w:rPr>
        <w:t>مصاحبه</w:t>
      </w:r>
      <w:r w:rsidRPr="00F8419F">
        <w:rPr>
          <w:rFonts w:cs="B Nazanin" w:hint="cs"/>
          <w:sz w:val="24"/>
          <w:szCs w:val="24"/>
          <w:rtl/>
          <w:lang w:bidi="fa-IR"/>
        </w:rPr>
        <w:t xml:space="preserve"> توسط مدیرکل</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دسترسی‌ها: عینا مشابه سازمان سنجش بعلاوه‌ي رزومه‌ای شامل مدرک تحصیلی و گواهی آموزشی هر کارشناس</w:t>
      </w:r>
      <w:r w:rsidR="00D95D68">
        <w:rPr>
          <w:rFonts w:cs="B Nazanin" w:hint="cs"/>
          <w:sz w:val="24"/>
          <w:szCs w:val="24"/>
          <w:rtl/>
          <w:lang w:bidi="fa-IR"/>
        </w:rPr>
        <w:t xml:space="preserve">: </w:t>
      </w:r>
      <w:r w:rsidR="00D95D68">
        <w:rPr>
          <w:rFonts w:cs="B Nazanin" w:hint="cs"/>
          <w:color w:val="0070C0"/>
          <w:sz w:val="24"/>
          <w:szCs w:val="24"/>
          <w:rtl/>
          <w:lang w:bidi="fa-IR"/>
        </w:rPr>
        <w:t>مثل سنجش</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ثبت نتیجه مصاحبه</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تغییر گزینه‌های تصمیم گیری مدیرکل: ۱.گزینه تایید به صدور پروانه تغییر یابد. ۲. رفع نقص ۳. رد درخواست ۴. ارجاع به مرکز افتا ۵. ارجاع برای مصاحبه ۶. ارجاع برای آزمون</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امکان انتخاب همزمان گزینه‌های ارجاع به مرکز افتا، مصاحبه و آزمون وجود داشته باشد.</w:t>
      </w:r>
      <w:r w:rsidR="00D95D68">
        <w:rPr>
          <w:rFonts w:cs="B Nazanin" w:hint="cs"/>
          <w:sz w:val="24"/>
          <w:szCs w:val="24"/>
          <w:rtl/>
          <w:lang w:bidi="fa-IR"/>
        </w:rPr>
        <w:t xml:space="preserve">: </w:t>
      </w:r>
      <w:r w:rsidR="00D95D68">
        <w:rPr>
          <w:rFonts w:cs="B Nazanin" w:hint="cs"/>
          <w:color w:val="0070C0"/>
          <w:sz w:val="24"/>
          <w:szCs w:val="24"/>
          <w:rtl/>
          <w:lang w:bidi="fa-IR"/>
        </w:rPr>
        <w:t>اضافه کردن چک</w:t>
      </w:r>
      <w:r w:rsidR="00422CCB">
        <w:rPr>
          <w:rFonts w:cs="B Nazanin" w:hint="cs"/>
          <w:color w:val="0070C0"/>
          <w:sz w:val="24"/>
          <w:szCs w:val="24"/>
          <w:rtl/>
          <w:lang w:bidi="fa-IR"/>
        </w:rPr>
        <w:t>‌باکس‌لیست</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نتایج آزمون و مصاحبه در صورت برگزاری در کارتابل مدیرکل اعلام شود.</w:t>
      </w:r>
    </w:p>
    <w:p w:rsidR="004E3C66" w:rsidRPr="00400006" w:rsidRDefault="00F17872" w:rsidP="00400006">
      <w:pPr>
        <w:pStyle w:val="ListParagraph"/>
        <w:numPr>
          <w:ilvl w:val="0"/>
          <w:numId w:val="1"/>
        </w:numPr>
        <w:bidi/>
        <w:rPr>
          <w:rFonts w:cs="B Nazanin"/>
          <w:sz w:val="24"/>
          <w:szCs w:val="24"/>
          <w:rtl/>
          <w:lang w:bidi="fa-IR"/>
        </w:rPr>
      </w:pPr>
      <w:r>
        <w:rPr>
          <w:rFonts w:cs="B Nazanin" w:hint="cs"/>
          <w:sz w:val="24"/>
          <w:szCs w:val="24"/>
          <w:rtl/>
          <w:lang w:bidi="fa-IR"/>
        </w:rPr>
        <w:t>بررسی امکان ایجاد بخش «اعلان‌ها» به صورتی که هر تغییر وضعیتی که در گردشکار رخ می‌دهد علاوه بر اطلاع‌رسانی پیامکی، در این بخش هم نمایش داده شود.</w:t>
      </w:r>
      <w:r w:rsidR="00400006">
        <w:rPr>
          <w:rFonts w:cs="B Nazanin" w:hint="cs"/>
          <w:sz w:val="24"/>
          <w:szCs w:val="24"/>
          <w:rtl/>
          <w:lang w:bidi="fa-IR"/>
        </w:rPr>
        <w:t xml:space="preserve"> </w:t>
      </w:r>
      <w:r w:rsidR="00400006">
        <w:rPr>
          <w:rFonts w:cs="B Nazanin" w:hint="cs"/>
          <w:color w:val="0070C0"/>
          <w:sz w:val="24"/>
          <w:szCs w:val="24"/>
          <w:rtl/>
          <w:lang w:bidi="fa-IR"/>
        </w:rPr>
        <w:t>گردشکار جدید که نمیشه چون به تغییر وضعیت‌های گردشکار درخواست وابسته است.</w:t>
      </w:r>
    </w:p>
    <w:p w:rsidR="004E3C66" w:rsidRPr="004E3C66" w:rsidRDefault="00870B43" w:rsidP="004E3C66">
      <w:pPr>
        <w:bidi/>
        <w:rPr>
          <w:rFonts w:cs="B Nazanin"/>
          <w:sz w:val="24"/>
          <w:szCs w:val="24"/>
          <w:lang w:bidi="fa-IR"/>
        </w:rPr>
      </w:pPr>
      <w:r>
        <w:rPr>
          <w:rFonts w:cs="B Nazanin" w:hint="cs"/>
          <w:sz w:val="24"/>
          <w:szCs w:val="24"/>
          <w:rtl/>
          <w:lang w:bidi="fa-IR"/>
        </w:rPr>
        <w:t xml:space="preserve">سایر </w:t>
      </w:r>
      <w:r w:rsidR="004E3C66" w:rsidRPr="004E3C66">
        <w:rPr>
          <w:rFonts w:cs="B Nazanin" w:hint="cs"/>
          <w:sz w:val="24"/>
          <w:szCs w:val="24"/>
          <w:rtl/>
          <w:lang w:bidi="fa-IR"/>
        </w:rPr>
        <w:t xml:space="preserve">تغییرات در </w:t>
      </w:r>
      <w:r w:rsidR="004E3C66">
        <w:rPr>
          <w:rFonts w:cs="B Nazanin" w:hint="cs"/>
          <w:sz w:val="24"/>
          <w:szCs w:val="24"/>
          <w:rtl/>
          <w:lang w:bidi="fa-IR"/>
        </w:rPr>
        <w:t>کارتابل/</w:t>
      </w:r>
      <w:r w:rsidR="004E3C66" w:rsidRPr="004E3C66">
        <w:rPr>
          <w:rFonts w:cs="B Nazanin" w:hint="cs"/>
          <w:sz w:val="24"/>
          <w:szCs w:val="24"/>
          <w:rtl/>
          <w:lang w:bidi="fa-IR"/>
        </w:rPr>
        <w:t xml:space="preserve">فرم‌ها: </w:t>
      </w:r>
    </w:p>
    <w:p w:rsidR="00F17872" w:rsidRP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نام حساب کاربری آقای دکتر گلستانی و خانم مهندس حسین‌نیا به مدیرکل و رئیس اداره تغییر یابد.</w:t>
      </w:r>
      <w:r w:rsidR="00F765A6" w:rsidRPr="00F765A6">
        <w:rPr>
          <w:rFonts w:cs="B Nazanin" w:hint="cs"/>
          <w:b/>
          <w:bCs/>
          <w:color w:val="0070C0"/>
          <w:sz w:val="24"/>
          <w:szCs w:val="24"/>
          <w:lang w:bidi="fa-IR"/>
        </w:rPr>
        <w:sym w:font="Wingdings" w:char="F049"/>
      </w:r>
    </w:p>
    <w:p w:rsidR="007772AE" w:rsidRPr="007772AE" w:rsidRDefault="007772AE" w:rsidP="00F17872">
      <w:pPr>
        <w:pStyle w:val="ListParagraph"/>
        <w:numPr>
          <w:ilvl w:val="0"/>
          <w:numId w:val="1"/>
        </w:numPr>
        <w:bidi/>
        <w:rPr>
          <w:rFonts w:cs="B Nazanin"/>
          <w:sz w:val="24"/>
          <w:szCs w:val="24"/>
          <w:lang w:bidi="fa-IR"/>
        </w:rPr>
      </w:pPr>
      <w:r w:rsidRPr="007772AE">
        <w:rPr>
          <w:rFonts w:cs="B Nazanin" w:hint="cs"/>
          <w:sz w:val="24"/>
          <w:szCs w:val="24"/>
          <w:rtl/>
          <w:lang w:bidi="fa-IR"/>
        </w:rPr>
        <w:t>لیست بیمه سه ماهه: در ترتیب ستون‌های جدول، ابتدا لیست اسامی بیاید بعد رسید پرداخت.</w:t>
      </w:r>
      <w:r w:rsidR="00F765A6">
        <w:rPr>
          <w:rFonts w:cs="B Nazanin"/>
          <w:sz w:val="24"/>
          <w:szCs w:val="24"/>
          <w:lang w:bidi="fa-IR"/>
        </w:rPr>
        <w:t xml:space="preserve"> </w:t>
      </w:r>
      <w:r w:rsidR="00F765A6" w:rsidRPr="00F765A6">
        <w:rPr>
          <w:rFonts w:cs="B Nazanin" w:hint="cs"/>
          <w:b/>
          <w:bCs/>
          <w:color w:val="0070C0"/>
          <w:sz w:val="24"/>
          <w:szCs w:val="24"/>
          <w:lang w:bidi="fa-IR"/>
        </w:rPr>
        <w:sym w:font="Wingdings" w:char="F049"/>
      </w:r>
    </w:p>
    <w:p w:rsidR="007772AE" w:rsidRDefault="007772AE" w:rsidP="007772AE">
      <w:pPr>
        <w:pStyle w:val="ListParagraph"/>
        <w:numPr>
          <w:ilvl w:val="0"/>
          <w:numId w:val="1"/>
        </w:numPr>
        <w:bidi/>
        <w:rPr>
          <w:rFonts w:cs="B Nazanin"/>
          <w:sz w:val="24"/>
          <w:szCs w:val="24"/>
          <w:rtl/>
          <w:lang w:bidi="fa-IR"/>
        </w:rPr>
      </w:pPr>
      <w:r>
        <w:rPr>
          <w:rFonts w:cs="B Nazanin" w:hint="cs"/>
          <w:sz w:val="24"/>
          <w:szCs w:val="24"/>
          <w:rtl/>
          <w:lang w:bidi="fa-IR"/>
        </w:rPr>
        <w:lastRenderedPageBreak/>
        <w:t xml:space="preserve">مدارک تحصیلی به طور کامل تنها برای کارشناسان دریافت شود. برای سهامداران و  هیئت مدیره مطابق تصویر تنها مدرک تحصیلی (دیپلم، کاردانی و ...)، رشته-گرایش، نام موسسه آموزشی (و به تبع آن گروه دانشگاه) سال و محل اخذ نیاز است. </w:t>
      </w:r>
      <w:r w:rsidR="00F765A6">
        <w:rPr>
          <w:rFonts w:cs="B Nazanin" w:hint="cs"/>
          <w:color w:val="0070C0"/>
          <w:sz w:val="24"/>
          <w:szCs w:val="24"/>
          <w:rtl/>
          <w:lang w:bidi="fa-IR"/>
        </w:rPr>
        <w:t>فکر کنم اعمال شده نیاز به تست</w:t>
      </w:r>
    </w:p>
    <w:p w:rsidR="007772AE" w:rsidRDefault="007772AE" w:rsidP="007772AE">
      <w:pPr>
        <w:pStyle w:val="ListParagraph"/>
        <w:numPr>
          <w:ilvl w:val="0"/>
          <w:numId w:val="1"/>
        </w:numPr>
        <w:bidi/>
        <w:rPr>
          <w:rFonts w:cs="B Nazanin"/>
          <w:sz w:val="24"/>
          <w:szCs w:val="24"/>
          <w:rtl/>
          <w:lang w:bidi="fa-IR"/>
        </w:rPr>
      </w:pPr>
      <w:r>
        <w:rPr>
          <w:rFonts w:cs="B Nazanin" w:hint="cs"/>
          <w:sz w:val="24"/>
          <w:szCs w:val="24"/>
          <w:rtl/>
          <w:lang w:bidi="fa-IR"/>
        </w:rPr>
        <w:t xml:space="preserve">سمت: در کشویی سمت باید گزینه سایر اضافه شود که انتخابش یک </w:t>
      </w:r>
      <w:r>
        <w:rPr>
          <w:rFonts w:cs="B Nazanin"/>
          <w:sz w:val="24"/>
          <w:szCs w:val="24"/>
          <w:lang w:bidi="fa-IR"/>
        </w:rPr>
        <w:t>textbox</w:t>
      </w:r>
      <w:r>
        <w:rPr>
          <w:rFonts w:cs="B Nazanin" w:hint="cs"/>
          <w:sz w:val="24"/>
          <w:szCs w:val="24"/>
          <w:rtl/>
          <w:lang w:bidi="fa-IR"/>
        </w:rPr>
        <w:t xml:space="preserve"> نشان دهد اما پر کردنش اجباری نباشد.</w:t>
      </w:r>
      <w:r w:rsidR="00F765A6">
        <w:rPr>
          <w:rFonts w:cs="B Nazanin" w:hint="cs"/>
          <w:sz w:val="24"/>
          <w:szCs w:val="24"/>
          <w:rtl/>
          <w:lang w:bidi="fa-IR"/>
        </w:rPr>
        <w:t xml:space="preserve"> </w:t>
      </w:r>
      <w:r w:rsidR="00F765A6">
        <w:rPr>
          <w:rFonts w:cs="B Nazanin" w:hint="cs"/>
          <w:color w:val="0070C0"/>
          <w:sz w:val="24"/>
          <w:szCs w:val="24"/>
          <w:rtl/>
          <w:lang w:bidi="fa-IR"/>
        </w:rPr>
        <w:t>وابستگی‌ها؟</w:t>
      </w:r>
    </w:p>
    <w:p w:rsidR="007772AE" w:rsidRDefault="007772AE" w:rsidP="007772AE">
      <w:pPr>
        <w:pStyle w:val="ListParagraph"/>
        <w:numPr>
          <w:ilvl w:val="0"/>
          <w:numId w:val="1"/>
        </w:numPr>
        <w:bidi/>
        <w:rPr>
          <w:rFonts w:cs="B Nazanin"/>
          <w:sz w:val="24"/>
          <w:szCs w:val="24"/>
          <w:rtl/>
          <w:lang w:bidi="fa-IR"/>
        </w:rPr>
      </w:pPr>
      <w:r>
        <w:rPr>
          <w:rFonts w:cs="B Nazanin" w:hint="cs"/>
          <w:sz w:val="24"/>
          <w:szCs w:val="24"/>
          <w:rtl/>
          <w:lang w:bidi="fa-IR"/>
        </w:rPr>
        <w:t xml:space="preserve">برای سهامداران و هیئت مدیره و مدیرعامل (هرکس به جز کارشناس)، اجبار فیلدهای تاریخ استخدام و قرارداد برداشته شود. برای این افراد روزنامه رسمی کافی است. </w:t>
      </w:r>
      <w:r w:rsidR="00F765A6" w:rsidRPr="00F765A6">
        <w:rPr>
          <w:rFonts w:cs="B Nazanin" w:hint="cs"/>
          <w:b/>
          <w:bCs/>
          <w:color w:val="0070C0"/>
          <w:sz w:val="24"/>
          <w:szCs w:val="24"/>
          <w:lang w:bidi="fa-IR"/>
        </w:rPr>
        <w:sym w:font="Wingdings" w:char="F049"/>
      </w:r>
      <w:r w:rsidR="00F765A6">
        <w:rPr>
          <w:rFonts w:cs="B Nazanin" w:hint="cs"/>
          <w:b/>
          <w:bCs/>
          <w:color w:val="0070C0"/>
          <w:sz w:val="24"/>
          <w:szCs w:val="24"/>
          <w:rtl/>
          <w:lang w:bidi="fa-IR"/>
        </w:rPr>
        <w:t xml:space="preserve"> </w:t>
      </w:r>
      <w:r w:rsidR="00F765A6">
        <w:rPr>
          <w:rFonts w:cs="B Nazanin" w:hint="cs"/>
          <w:color w:val="0070C0"/>
          <w:sz w:val="24"/>
          <w:szCs w:val="24"/>
          <w:rtl/>
          <w:lang w:bidi="fa-IR"/>
        </w:rPr>
        <w:t>سوال در مورد سایر وابستگی‌ها</w:t>
      </w:r>
    </w:p>
    <w:p w:rsidR="007772AE" w:rsidRDefault="007772AE" w:rsidP="004E3EC4">
      <w:pPr>
        <w:pStyle w:val="ListParagraph"/>
        <w:numPr>
          <w:ilvl w:val="0"/>
          <w:numId w:val="1"/>
        </w:numPr>
        <w:bidi/>
        <w:rPr>
          <w:rFonts w:cs="B Nazanin"/>
          <w:sz w:val="24"/>
          <w:szCs w:val="24"/>
          <w:lang w:bidi="fa-IR"/>
        </w:rPr>
      </w:pPr>
      <w:bookmarkStart w:id="0" w:name="_GoBack"/>
      <w:bookmarkEnd w:id="0"/>
      <w:r>
        <w:rPr>
          <w:rFonts w:cs="B Nazanin" w:hint="cs"/>
          <w:sz w:val="24"/>
          <w:szCs w:val="24"/>
          <w:rtl/>
          <w:lang w:bidi="fa-IR"/>
        </w:rPr>
        <w:t>اولین بار که فرم سوابق کاری باز میشود (یعنی جدول سوابق هیچ سطری ندارد)، نام محل کار فعلی به‌صورت خودکار نام شرکت بیفتد و غیرفعال شود</w:t>
      </w:r>
      <w:r w:rsidR="004E3EC4">
        <w:rPr>
          <w:rFonts w:cs="B Nazanin" w:hint="cs"/>
          <w:sz w:val="24"/>
          <w:szCs w:val="24"/>
          <w:rtl/>
          <w:lang w:bidi="fa-IR"/>
        </w:rPr>
        <w:t>.</w:t>
      </w:r>
      <w:r w:rsidR="00F765A6">
        <w:rPr>
          <w:rFonts w:cs="B Nazanin" w:hint="cs"/>
          <w:sz w:val="24"/>
          <w:szCs w:val="24"/>
          <w:rtl/>
          <w:lang w:bidi="fa-IR"/>
        </w:rPr>
        <w:t xml:space="preserve"> </w:t>
      </w:r>
      <w:r w:rsidR="00F765A6" w:rsidRPr="00F765A6">
        <w:rPr>
          <w:rFonts w:cs="B Nazanin" w:hint="cs"/>
          <w:b/>
          <w:bCs/>
          <w:color w:val="0070C0"/>
          <w:sz w:val="24"/>
          <w:szCs w:val="24"/>
          <w:lang w:bidi="fa-IR"/>
        </w:rPr>
        <w:sym w:font="Wingdings" w:char="F049"/>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 xml:space="preserve">لیست دوره‌ها و گواهی‌نامه‌ها که الان کشویی است، </w:t>
      </w:r>
      <w:r>
        <w:rPr>
          <w:rFonts w:cs="B Nazanin"/>
          <w:sz w:val="24"/>
          <w:szCs w:val="24"/>
          <w:lang w:bidi="fa-IR"/>
        </w:rPr>
        <w:t>autocomplete</w:t>
      </w:r>
      <w:r>
        <w:rPr>
          <w:rFonts w:cs="B Nazanin" w:hint="cs"/>
          <w:sz w:val="24"/>
          <w:szCs w:val="24"/>
          <w:rtl/>
          <w:lang w:bidi="fa-IR"/>
        </w:rPr>
        <w:t xml:space="preserve"> باشد.</w:t>
      </w:r>
      <w:r w:rsidR="00F765A6">
        <w:rPr>
          <w:rFonts w:cs="B Nazanin" w:hint="cs"/>
          <w:sz w:val="24"/>
          <w:szCs w:val="24"/>
          <w:rtl/>
          <w:lang w:bidi="fa-IR"/>
        </w:rPr>
        <w:t xml:space="preserve"> </w:t>
      </w:r>
      <w:r w:rsidR="00F765A6">
        <w:rPr>
          <w:rFonts w:cs="B Nazanin" w:hint="cs"/>
          <w:color w:val="0070C0"/>
          <w:sz w:val="24"/>
          <w:szCs w:val="24"/>
          <w:rtl/>
          <w:lang w:bidi="fa-IR"/>
        </w:rPr>
        <w:t>اگر اسم فیلد تغییر میکند باید تا فرایند بعدی تغییرات را اعمال کنیم</w:t>
      </w:r>
    </w:p>
    <w:p w:rsidR="007772AE" w:rsidRDefault="004E3EC4" w:rsidP="004E3EC4">
      <w:pPr>
        <w:pStyle w:val="ListParagraph"/>
        <w:numPr>
          <w:ilvl w:val="0"/>
          <w:numId w:val="1"/>
        </w:numPr>
        <w:bidi/>
        <w:rPr>
          <w:rFonts w:cs="B Nazanin"/>
          <w:sz w:val="24"/>
          <w:szCs w:val="24"/>
          <w:lang w:bidi="fa-IR"/>
        </w:rPr>
      </w:pPr>
      <w:r>
        <w:rPr>
          <w:rFonts w:cs="B Nazanin" w:hint="cs"/>
          <w:sz w:val="24"/>
          <w:szCs w:val="24"/>
          <w:rtl/>
          <w:lang w:bidi="fa-IR"/>
        </w:rPr>
        <w:t>کلمه «خیر» از چک‌باکس‌های موجود</w:t>
      </w:r>
      <w:r w:rsidR="007772AE">
        <w:rPr>
          <w:rFonts w:cs="B Nazanin" w:hint="cs"/>
          <w:sz w:val="24"/>
          <w:szCs w:val="24"/>
          <w:rtl/>
          <w:lang w:bidi="fa-IR"/>
        </w:rPr>
        <w:t xml:space="preserve"> در سوابق کاری </w:t>
      </w:r>
      <w:r>
        <w:rPr>
          <w:rFonts w:cs="B Nazanin" w:hint="cs"/>
          <w:sz w:val="24"/>
          <w:szCs w:val="24"/>
          <w:rtl/>
          <w:lang w:bidi="fa-IR"/>
        </w:rPr>
        <w:t>با برچسب‌های</w:t>
      </w:r>
      <w:r w:rsidR="007772AE">
        <w:rPr>
          <w:rFonts w:cs="B Nazanin" w:hint="cs"/>
          <w:sz w:val="24"/>
          <w:szCs w:val="24"/>
          <w:rtl/>
          <w:lang w:bidi="fa-IR"/>
        </w:rPr>
        <w:t xml:space="preserve"> </w:t>
      </w:r>
      <w:r>
        <w:rPr>
          <w:rFonts w:cs="B Nazanin" w:hint="cs"/>
          <w:sz w:val="24"/>
          <w:szCs w:val="24"/>
          <w:rtl/>
          <w:lang w:bidi="fa-IR"/>
        </w:rPr>
        <w:t>بله خیر حذف شود.</w:t>
      </w:r>
      <w:r w:rsidR="00F765A6">
        <w:rPr>
          <w:rFonts w:cs="B Nazanin" w:hint="cs"/>
          <w:sz w:val="24"/>
          <w:szCs w:val="24"/>
          <w:rtl/>
          <w:lang w:bidi="fa-IR"/>
        </w:rPr>
        <w:t xml:space="preserve"> </w:t>
      </w:r>
      <w:r w:rsidR="00F765A6" w:rsidRPr="00F765A6">
        <w:rPr>
          <w:rFonts w:cs="B Nazanin" w:hint="cs"/>
          <w:b/>
          <w:bCs/>
          <w:color w:val="0070C0"/>
          <w:sz w:val="24"/>
          <w:szCs w:val="24"/>
          <w:lang w:bidi="fa-IR"/>
        </w:rPr>
        <w:sym w:font="Wingdings" w:char="F049"/>
      </w:r>
    </w:p>
    <w:p w:rsidR="007772AE" w:rsidRDefault="004E3EC4" w:rsidP="004E3EC4">
      <w:pPr>
        <w:pStyle w:val="ListParagraph"/>
        <w:numPr>
          <w:ilvl w:val="0"/>
          <w:numId w:val="1"/>
        </w:numPr>
        <w:bidi/>
        <w:rPr>
          <w:rFonts w:cs="B Nazanin"/>
          <w:sz w:val="24"/>
          <w:szCs w:val="24"/>
          <w:lang w:bidi="fa-IR"/>
        </w:rPr>
      </w:pPr>
      <w:r>
        <w:rPr>
          <w:rFonts w:cs="B Nazanin" w:hint="cs"/>
          <w:sz w:val="24"/>
          <w:szCs w:val="24"/>
          <w:rtl/>
          <w:lang w:bidi="fa-IR"/>
        </w:rPr>
        <w:t xml:space="preserve">برای بستن فرم‌ها، </w:t>
      </w:r>
      <w:r w:rsidR="007772AE">
        <w:rPr>
          <w:rFonts w:cs="B Nazanin" w:hint="cs"/>
          <w:sz w:val="24"/>
          <w:szCs w:val="24"/>
          <w:rtl/>
          <w:lang w:bidi="fa-IR"/>
        </w:rPr>
        <w:t xml:space="preserve">حتما پنجره </w:t>
      </w:r>
      <w:r w:rsidR="007772AE">
        <w:rPr>
          <w:rFonts w:cs="B Nazanin"/>
          <w:sz w:val="24"/>
          <w:szCs w:val="24"/>
          <w:lang w:bidi="fa-IR"/>
        </w:rPr>
        <w:t>pop-up</w:t>
      </w:r>
      <w:r w:rsidR="007772AE">
        <w:rPr>
          <w:rFonts w:cs="B Nazanin" w:hint="cs"/>
          <w:sz w:val="24"/>
          <w:szCs w:val="24"/>
          <w:rtl/>
          <w:lang w:bidi="fa-IR"/>
        </w:rPr>
        <w:t xml:space="preserve"> ظاهر شود که از بستن مطمئن هستید؟</w:t>
      </w:r>
      <w:r w:rsidR="00F765A6">
        <w:rPr>
          <w:rFonts w:cs="B Nazanin" w:hint="cs"/>
          <w:sz w:val="24"/>
          <w:szCs w:val="24"/>
          <w:rtl/>
          <w:lang w:bidi="fa-IR"/>
        </w:rPr>
        <w:t xml:space="preserve"> </w:t>
      </w:r>
      <w:r w:rsidR="00F765A6">
        <w:rPr>
          <w:rFonts w:cs="B Nazanin" w:hint="cs"/>
          <w:color w:val="0070C0"/>
          <w:sz w:val="24"/>
          <w:szCs w:val="24"/>
          <w:rtl/>
          <w:lang w:bidi="fa-IR"/>
        </w:rPr>
        <w:t>سرچ</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سوابق کاری قبلی، آپلود تصویر قرارداد الزام نباشد.</w:t>
      </w:r>
      <w:r w:rsidR="00F765A6">
        <w:rPr>
          <w:rFonts w:cs="B Nazanin" w:hint="cs"/>
          <w:sz w:val="24"/>
          <w:szCs w:val="24"/>
          <w:rtl/>
          <w:lang w:bidi="fa-IR"/>
        </w:rPr>
        <w:t xml:space="preserve"> </w:t>
      </w:r>
      <w:r w:rsidR="00F765A6" w:rsidRPr="00F765A6">
        <w:rPr>
          <w:rFonts w:cs="B Nazanin" w:hint="cs"/>
          <w:b/>
          <w:bCs/>
          <w:color w:val="0070C0"/>
          <w:sz w:val="24"/>
          <w:szCs w:val="24"/>
          <w:lang w:bidi="fa-IR"/>
        </w:rPr>
        <w:sym w:font="Wingdings" w:char="F049"/>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ثبت سوابق قراردادها</w:t>
      </w:r>
      <w:r w:rsidR="00882418">
        <w:rPr>
          <w:rFonts w:cs="B Nazanin" w:hint="cs"/>
          <w:sz w:val="24"/>
          <w:szCs w:val="24"/>
          <w:rtl/>
          <w:lang w:bidi="fa-IR"/>
        </w:rPr>
        <w:t>ی شرکت</w:t>
      </w:r>
      <w:r>
        <w:rPr>
          <w:rFonts w:cs="B Nazanin" w:hint="cs"/>
          <w:sz w:val="24"/>
          <w:szCs w:val="24"/>
          <w:rtl/>
          <w:lang w:bidi="fa-IR"/>
        </w:rPr>
        <w:t>، دریافت یکی از گواهی‌های پایان کار و حسن انجام کار الزامی باشد. هردو نیازی نیست.</w:t>
      </w:r>
      <w:r w:rsidR="00F765A6">
        <w:rPr>
          <w:rFonts w:cs="B Nazanin" w:hint="cs"/>
          <w:sz w:val="24"/>
          <w:szCs w:val="24"/>
          <w:rtl/>
          <w:lang w:bidi="fa-IR"/>
        </w:rPr>
        <w:t xml:space="preserve"> </w:t>
      </w:r>
      <w:r w:rsidR="00F765A6" w:rsidRPr="00F765A6">
        <w:rPr>
          <w:rFonts w:cs="B Nazanin" w:hint="cs"/>
          <w:b/>
          <w:bCs/>
          <w:color w:val="0070C0"/>
          <w:sz w:val="24"/>
          <w:szCs w:val="24"/>
          <w:lang w:bidi="fa-IR"/>
        </w:rPr>
        <w:sym w:font="Wingdings" w:char="F049"/>
      </w:r>
      <w:r w:rsidR="00F765A6">
        <w:rPr>
          <w:rFonts w:cs="B Nazanin" w:hint="cs"/>
          <w:b/>
          <w:bCs/>
          <w:color w:val="0070C0"/>
          <w:sz w:val="24"/>
          <w:szCs w:val="24"/>
          <w:rtl/>
          <w:lang w:bidi="fa-IR"/>
        </w:rPr>
        <w:t xml:space="preserve"> </w:t>
      </w:r>
      <w:r w:rsidR="00F765A6">
        <w:rPr>
          <w:rFonts w:cs="B Nazanin" w:hint="cs"/>
          <w:color w:val="0070C0"/>
          <w:sz w:val="24"/>
          <w:szCs w:val="24"/>
          <w:rtl/>
          <w:lang w:bidi="fa-IR"/>
        </w:rPr>
        <w:t>ولیدیشن هنگام ذخیره</w:t>
      </w:r>
    </w:p>
    <w:p w:rsidR="007772AE" w:rsidRPr="004E3EC4" w:rsidRDefault="007772AE" w:rsidP="004E3EC4">
      <w:pPr>
        <w:pStyle w:val="ListParagraph"/>
        <w:numPr>
          <w:ilvl w:val="0"/>
          <w:numId w:val="1"/>
        </w:numPr>
        <w:bidi/>
        <w:rPr>
          <w:rFonts w:cs="B Nazanin"/>
          <w:sz w:val="24"/>
          <w:szCs w:val="24"/>
          <w:lang w:bidi="fa-IR"/>
        </w:rPr>
      </w:pPr>
      <w:r w:rsidRPr="004E3EC4">
        <w:rPr>
          <w:rFonts w:cs="B Nazanin" w:hint="cs"/>
          <w:sz w:val="24"/>
          <w:szCs w:val="24"/>
          <w:rtl/>
          <w:lang w:bidi="fa-IR"/>
        </w:rPr>
        <w:t xml:space="preserve">قراردادهای شرکت ذخیره </w:t>
      </w:r>
      <w:r w:rsidR="004E3EC4">
        <w:rPr>
          <w:rFonts w:cs="B Nazanin" w:hint="cs"/>
          <w:sz w:val="24"/>
          <w:szCs w:val="24"/>
          <w:rtl/>
          <w:lang w:bidi="fa-IR"/>
        </w:rPr>
        <w:t>شوند</w:t>
      </w:r>
      <w:r w:rsidRPr="004E3EC4">
        <w:rPr>
          <w:rFonts w:cs="B Nazanin" w:hint="cs"/>
          <w:sz w:val="24"/>
          <w:szCs w:val="24"/>
          <w:rtl/>
          <w:lang w:bidi="fa-IR"/>
        </w:rPr>
        <w:t xml:space="preserve"> که در گرایش دیگر </w:t>
      </w:r>
      <w:r w:rsidR="004E3EC4">
        <w:rPr>
          <w:rFonts w:cs="B Nazanin" w:hint="cs"/>
          <w:sz w:val="24"/>
          <w:szCs w:val="24"/>
          <w:rtl/>
          <w:lang w:bidi="fa-IR"/>
        </w:rPr>
        <w:t>نیز قابل افزودن باشند.</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پر کردن جدول سوابق کارشناسان، سوابق شرکت و تجهیزات الزام نباشد.</w:t>
      </w:r>
      <w:r w:rsidR="00F765A6">
        <w:rPr>
          <w:rFonts w:cs="B Nazanin" w:hint="cs"/>
          <w:sz w:val="24"/>
          <w:szCs w:val="24"/>
          <w:rtl/>
          <w:lang w:bidi="fa-IR"/>
        </w:rPr>
        <w:t xml:space="preserve"> </w:t>
      </w:r>
      <w:r w:rsidR="00F765A6" w:rsidRPr="00F765A6">
        <w:rPr>
          <w:rFonts w:cs="B Nazanin" w:hint="cs"/>
          <w:color w:val="0070C0"/>
          <w:sz w:val="24"/>
          <w:szCs w:val="24"/>
          <w:rtl/>
          <w:lang w:bidi="fa-IR"/>
        </w:rPr>
        <w:t>فکر کنم کامنت کردیم</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بالای جدول انتخاب گواهی‌های آموزشی، ستون افزودن، گزینه انتخاب همه سطرها را داشته باشد (یا اینکه مثل مرتبط/نامرتبط‌ها پیش‌فرض را انتخاب شده قرار دهیم)</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فیلد اصلی/همکار بودن کارشناس از سوابق کاری حذف شود و تنها در همان جدول لیست کارشناسان در فرم درخواست پروانه دریافت شود.</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برای جدول اساسنامه، هنگامی که رد شده‌است، تنها امکان اضافه کردن یک سطر وجود داشته باشد.</w:t>
      </w:r>
      <w:r w:rsidR="00F765A6">
        <w:rPr>
          <w:rFonts w:cs="B Nazanin" w:hint="cs"/>
          <w:sz w:val="24"/>
          <w:szCs w:val="24"/>
          <w:rtl/>
          <w:lang w:bidi="fa-IR"/>
        </w:rPr>
        <w:t xml:space="preserve"> </w:t>
      </w:r>
      <w:r w:rsidR="00F765A6" w:rsidRPr="00F765A6">
        <w:rPr>
          <w:rFonts w:cs="B Nazanin" w:hint="cs"/>
          <w:b/>
          <w:bCs/>
          <w:color w:val="0070C0"/>
          <w:sz w:val="24"/>
          <w:szCs w:val="24"/>
          <w:lang w:bidi="fa-IR"/>
        </w:rPr>
        <w:sym w:font="Wingdings" w:char="F049"/>
      </w:r>
    </w:p>
    <w:p w:rsidR="007772AE" w:rsidRDefault="007772AE" w:rsidP="00791BE6">
      <w:pPr>
        <w:pStyle w:val="ListParagraph"/>
        <w:numPr>
          <w:ilvl w:val="0"/>
          <w:numId w:val="1"/>
        </w:numPr>
        <w:bidi/>
        <w:rPr>
          <w:rFonts w:cs="B Nazanin"/>
          <w:sz w:val="24"/>
          <w:szCs w:val="24"/>
          <w:lang w:bidi="fa-IR"/>
        </w:rPr>
      </w:pPr>
      <w:r>
        <w:rPr>
          <w:rFonts w:cs="B Nazanin" w:hint="cs"/>
          <w:sz w:val="24"/>
          <w:szCs w:val="24"/>
          <w:rtl/>
          <w:lang w:bidi="fa-IR"/>
        </w:rPr>
        <w:t xml:space="preserve">در مورد فایل آپلود تایید اطلاعات امضا شده، سابقه‌اش بماند و در رفع نقص باید مجدد امضا و در سطر جدیدی بارگذاری </w:t>
      </w:r>
      <w:r w:rsidR="00791BE6">
        <w:rPr>
          <w:rFonts w:cs="B Nazanin" w:hint="cs"/>
          <w:sz w:val="24"/>
          <w:szCs w:val="24"/>
          <w:rtl/>
          <w:lang w:bidi="fa-IR"/>
        </w:rPr>
        <w:t>شود</w:t>
      </w:r>
      <w:r>
        <w:rPr>
          <w:rFonts w:cs="B Nazanin" w:hint="cs"/>
          <w:sz w:val="24"/>
          <w:szCs w:val="24"/>
          <w:rtl/>
          <w:lang w:bidi="fa-IR"/>
        </w:rPr>
        <w:t>. قبلی‌ها قابل حذف/ویرایش نباشد.</w:t>
      </w:r>
      <w:r w:rsidR="00F765A6">
        <w:rPr>
          <w:rFonts w:cs="B Nazanin" w:hint="cs"/>
          <w:sz w:val="24"/>
          <w:szCs w:val="24"/>
          <w:rtl/>
          <w:lang w:bidi="fa-IR"/>
        </w:rPr>
        <w:t xml:space="preserve"> </w:t>
      </w:r>
      <w:r w:rsidR="00F765A6" w:rsidRPr="00F765A6">
        <w:rPr>
          <w:rFonts w:cs="B Nazanin" w:hint="cs"/>
          <w:color w:val="0070C0"/>
          <w:sz w:val="24"/>
          <w:szCs w:val="24"/>
          <w:rtl/>
          <w:lang w:bidi="fa-IR"/>
        </w:rPr>
        <w:t>طراحی گریدویو</w:t>
      </w:r>
      <w:r w:rsidR="00F765A6">
        <w:rPr>
          <w:rFonts w:cs="B Nazanin" w:hint="cs"/>
          <w:color w:val="0070C0"/>
          <w:sz w:val="24"/>
          <w:szCs w:val="24"/>
          <w:rtl/>
          <w:lang w:bidi="fa-IR"/>
        </w:rPr>
        <w:t xml:space="preserve"> هربار باز شدن دراینباکس تسک رفع نقص، سطر جدید بیندازد</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بررسی مسئله ایجاد کارتابل جدید.</w:t>
      </w:r>
      <w:r w:rsidR="00F765A6">
        <w:rPr>
          <w:rFonts w:cs="B Nazanin" w:hint="cs"/>
          <w:sz w:val="24"/>
          <w:szCs w:val="24"/>
          <w:rtl/>
          <w:lang w:bidi="fa-IR"/>
        </w:rPr>
        <w:t xml:space="preserve"> </w:t>
      </w:r>
      <w:r w:rsidR="00F765A6" w:rsidRPr="00F765A6">
        <w:rPr>
          <w:rFonts w:cs="B Nazanin" w:hint="cs"/>
          <w:color w:val="0070C0"/>
          <w:sz w:val="24"/>
          <w:szCs w:val="24"/>
          <w:rtl/>
          <w:lang w:bidi="fa-IR"/>
        </w:rPr>
        <w:t>تست</w:t>
      </w:r>
    </w:p>
    <w:p w:rsidR="007772AE" w:rsidRDefault="007772AE" w:rsidP="007772AE">
      <w:pPr>
        <w:pStyle w:val="ListParagraph"/>
        <w:numPr>
          <w:ilvl w:val="1"/>
          <w:numId w:val="1"/>
        </w:numPr>
        <w:bidi/>
        <w:rPr>
          <w:rFonts w:cs="B Nazanin"/>
          <w:sz w:val="24"/>
          <w:szCs w:val="24"/>
          <w:lang w:bidi="fa-IR"/>
        </w:rPr>
      </w:pPr>
      <w:r>
        <w:rPr>
          <w:rFonts w:cs="B Nazanin" w:hint="cs"/>
          <w:sz w:val="24"/>
          <w:szCs w:val="24"/>
          <w:rtl/>
          <w:lang w:bidi="fa-IR"/>
        </w:rPr>
        <w:t>برای رئیس اداره: بر اساس نوع درخواست: ۱. تمدید ۲. تغییر ۳. صدور (با اولویت بندی به همین ترتیب)</w:t>
      </w:r>
    </w:p>
    <w:p w:rsidR="007772AE" w:rsidRDefault="007772AE" w:rsidP="007772AE">
      <w:pPr>
        <w:pStyle w:val="ListParagraph"/>
        <w:numPr>
          <w:ilvl w:val="1"/>
          <w:numId w:val="1"/>
        </w:numPr>
        <w:bidi/>
        <w:rPr>
          <w:rFonts w:cs="B Nazanin"/>
          <w:sz w:val="24"/>
          <w:szCs w:val="24"/>
          <w:lang w:bidi="fa-IR"/>
        </w:rPr>
      </w:pPr>
      <w:r>
        <w:rPr>
          <w:rFonts w:cs="B Nazanin" w:hint="cs"/>
          <w:sz w:val="24"/>
          <w:szCs w:val="24"/>
          <w:rtl/>
          <w:lang w:bidi="fa-IR"/>
        </w:rPr>
        <w:t>برای ارزیاب ها: براساس فرستنده: ۱- رئیس اداره ۲- سایر</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 xml:space="preserve">ایجاد گزارش درخواست‌های دریافت شده براساس نوع درخواست (تمدید </w:t>
      </w:r>
      <w:r>
        <w:rPr>
          <w:rFonts w:ascii="Times New Roman" w:hAnsi="Times New Roman" w:cs="Times New Roman"/>
          <w:sz w:val="24"/>
          <w:szCs w:val="24"/>
          <w:rtl/>
          <w:lang w:bidi="fa-IR"/>
        </w:rPr>
        <w:t>–</w:t>
      </w:r>
      <w:r>
        <w:rPr>
          <w:rFonts w:cs="B Nazanin" w:hint="cs"/>
          <w:sz w:val="24"/>
          <w:szCs w:val="24"/>
          <w:rtl/>
          <w:lang w:bidi="fa-IR"/>
        </w:rPr>
        <w:t xml:space="preserve"> تغییر - صدور) همچنین فیلتری برای تمدیدی ها وجود داشته باشد که مشخص باشد در بازه‌ی دوماهه درخواست داده‌اند یا پس از انقضا.</w:t>
      </w:r>
      <w:r w:rsidR="00F765A6">
        <w:rPr>
          <w:rFonts w:cs="B Nazanin" w:hint="cs"/>
          <w:sz w:val="24"/>
          <w:szCs w:val="24"/>
          <w:rtl/>
          <w:lang w:bidi="fa-IR"/>
        </w:rPr>
        <w:t xml:space="preserve"> </w:t>
      </w:r>
      <w:r w:rsidR="00F765A6">
        <w:rPr>
          <w:rFonts w:cs="B Nazanin" w:hint="cs"/>
          <w:color w:val="0070C0"/>
          <w:sz w:val="24"/>
          <w:szCs w:val="24"/>
          <w:rtl/>
          <w:lang w:bidi="fa-IR"/>
        </w:rPr>
        <w:t xml:space="preserve">سوال در مورد امکان جستجو و فیلتر در گزارشها که اضافه نمیشود. </w:t>
      </w:r>
    </w:p>
    <w:p w:rsidR="009D3FDF" w:rsidRDefault="007772AE" w:rsidP="009D3FDF">
      <w:pPr>
        <w:pStyle w:val="ListParagraph"/>
        <w:numPr>
          <w:ilvl w:val="0"/>
          <w:numId w:val="1"/>
        </w:numPr>
        <w:bidi/>
        <w:rPr>
          <w:rFonts w:cs="B Nazanin"/>
          <w:sz w:val="24"/>
          <w:szCs w:val="24"/>
          <w:lang w:bidi="fa-IR"/>
        </w:rPr>
      </w:pPr>
      <w:r>
        <w:rPr>
          <w:rFonts w:cs="B Nazanin" w:hint="cs"/>
          <w:sz w:val="24"/>
          <w:szCs w:val="24"/>
          <w:rtl/>
          <w:lang w:bidi="fa-IR"/>
        </w:rPr>
        <w:lastRenderedPageBreak/>
        <w:t>هنگام تصمیم‌گیر</w:t>
      </w:r>
      <w:r w:rsidR="00791BE6">
        <w:rPr>
          <w:rFonts w:cs="B Nazanin" w:hint="cs"/>
          <w:sz w:val="24"/>
          <w:szCs w:val="24"/>
          <w:rtl/>
          <w:lang w:bidi="fa-IR"/>
        </w:rPr>
        <w:t xml:space="preserve">ی ادامه کار توسط اداره ارزیابی (تب نظرات) </w:t>
      </w:r>
      <w:r>
        <w:rPr>
          <w:rFonts w:cs="B Nazanin" w:hint="cs"/>
          <w:sz w:val="24"/>
          <w:szCs w:val="24"/>
          <w:rtl/>
          <w:lang w:bidi="fa-IR"/>
        </w:rPr>
        <w:t xml:space="preserve">گزینه‌هایی برای پر کردن خودکار فیلد پاراف وجود داشته باشد. امکان افزودن، ویرایش و حذف متن‌های </w:t>
      </w:r>
      <w:r w:rsidR="009D3FDF">
        <w:rPr>
          <w:rFonts w:cs="B Nazanin" w:hint="cs"/>
          <w:sz w:val="24"/>
          <w:szCs w:val="24"/>
          <w:rtl/>
          <w:lang w:bidi="fa-IR"/>
        </w:rPr>
        <w:t>آماده وجود داشته باشد.</w:t>
      </w:r>
      <w:r w:rsidR="00F765A6">
        <w:rPr>
          <w:rFonts w:cs="B Nazanin" w:hint="cs"/>
          <w:sz w:val="24"/>
          <w:szCs w:val="24"/>
          <w:rtl/>
          <w:lang w:bidi="fa-IR"/>
        </w:rPr>
        <w:t xml:space="preserve"> </w:t>
      </w:r>
      <w:r w:rsidR="00F765A6">
        <w:rPr>
          <w:rFonts w:cs="B Nazanin" w:hint="cs"/>
          <w:color w:val="0070C0"/>
          <w:sz w:val="24"/>
          <w:szCs w:val="24"/>
          <w:rtl/>
          <w:lang w:bidi="fa-IR"/>
        </w:rPr>
        <w:t>طراحی؟ زیرفرم؟ یا مثلا</w:t>
      </w:r>
      <w:r w:rsidR="00F01618">
        <w:rPr>
          <w:rFonts w:cs="B Nazanin" w:hint="cs"/>
          <w:color w:val="0070C0"/>
          <w:sz w:val="24"/>
          <w:szCs w:val="24"/>
          <w:rtl/>
          <w:lang w:bidi="fa-IR"/>
        </w:rPr>
        <w:t xml:space="preserve"> چند انتخابی؟</w:t>
      </w:r>
    </w:p>
    <w:p w:rsidR="007772AE" w:rsidRDefault="007772AE" w:rsidP="009D3FDF">
      <w:pPr>
        <w:pStyle w:val="ListParagraph"/>
        <w:numPr>
          <w:ilvl w:val="1"/>
          <w:numId w:val="1"/>
        </w:numPr>
        <w:bidi/>
        <w:rPr>
          <w:rFonts w:cs="B Nazanin"/>
          <w:sz w:val="24"/>
          <w:szCs w:val="24"/>
          <w:lang w:bidi="fa-IR"/>
        </w:rPr>
      </w:pPr>
      <w:r>
        <w:rPr>
          <w:rFonts w:cs="B Nazanin" w:hint="cs"/>
          <w:sz w:val="24"/>
          <w:szCs w:val="24"/>
          <w:rtl/>
          <w:lang w:bidi="fa-IR"/>
        </w:rPr>
        <w:t xml:space="preserve"> در کارتابل ارزیابها در صورت انتخاب گزینه نقص مدارک، جمله «لطفا نسبت به رفع نواقص اعلامی اقدام فرمایید» در پاراف قرار بگیرد.</w:t>
      </w:r>
      <w:r w:rsidR="00F01618">
        <w:rPr>
          <w:rFonts w:cs="B Nazanin" w:hint="cs"/>
          <w:sz w:val="24"/>
          <w:szCs w:val="24"/>
          <w:rtl/>
          <w:lang w:bidi="fa-IR"/>
        </w:rPr>
        <w:t xml:space="preserve"> </w:t>
      </w:r>
      <w:r w:rsidR="00F01618" w:rsidRPr="00F765A6">
        <w:rPr>
          <w:rFonts w:cs="B Nazanin" w:hint="cs"/>
          <w:b/>
          <w:bCs/>
          <w:color w:val="0070C0"/>
          <w:sz w:val="24"/>
          <w:szCs w:val="24"/>
          <w:lang w:bidi="fa-IR"/>
        </w:rPr>
        <w:sym w:font="Wingdings" w:char="F049"/>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جدول تاریخچه سمت خانم حسین نیا از رئیس سازمان به رئیس اداره تغییر کند.</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جدول تاریخچه اولین بار که باز می‌شود، فیلدها به خصوص پاراف غیرفعال باشند.</w:t>
      </w:r>
      <w:r w:rsidR="00F01618">
        <w:rPr>
          <w:rFonts w:cs="B Nazanin" w:hint="cs"/>
          <w:sz w:val="24"/>
          <w:szCs w:val="24"/>
          <w:rtl/>
          <w:lang w:bidi="fa-IR"/>
        </w:rPr>
        <w:t xml:space="preserve"> </w:t>
      </w:r>
      <w:r w:rsidR="00F01618" w:rsidRPr="00F01618">
        <w:rPr>
          <w:rFonts w:cs="B Nazanin" w:hint="cs"/>
          <w:color w:val="0070C0"/>
          <w:sz w:val="24"/>
          <w:szCs w:val="24"/>
          <w:rtl/>
          <w:lang w:bidi="fa-IR"/>
        </w:rPr>
        <w:t>(وقتی باز میکنیم که سیو میشه و</w:t>
      </w:r>
      <w:r w:rsidR="00F01618">
        <w:rPr>
          <w:rFonts w:cs="B Nazanin" w:hint="cs"/>
          <w:color w:val="0070C0"/>
          <w:sz w:val="24"/>
          <w:szCs w:val="24"/>
          <w:rtl/>
          <w:lang w:bidi="fa-IR"/>
        </w:rPr>
        <w:t xml:space="preserve"> سطر جدید میندازه</w:t>
      </w:r>
      <w:r w:rsidR="00F01618" w:rsidRPr="00F01618">
        <w:rPr>
          <w:rFonts w:cs="B Nazanin" w:hint="cs"/>
          <w:color w:val="0070C0"/>
          <w:sz w:val="24"/>
          <w:szCs w:val="24"/>
          <w:rtl/>
          <w:lang w:bidi="fa-IR"/>
        </w:rPr>
        <w:t xml:space="preserve"> )</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بررسی شود در صورت امکان، در بررسی مجدد پرونده رفع نقص‌شده که تعیین وضعیت موارد نقصی به حالت «انتخاب نشده» تغییر میکند، لیستی از فیلدهایی که تعیین وضعیت نشده‌اند نمایش داده شود و با تعیین وضعیت هرکدام، از لیست حذف شوند.</w:t>
      </w:r>
      <w:r w:rsidR="00F01618">
        <w:rPr>
          <w:rFonts w:cs="B Nazanin" w:hint="cs"/>
          <w:sz w:val="24"/>
          <w:szCs w:val="24"/>
          <w:rtl/>
          <w:lang w:bidi="fa-IR"/>
        </w:rPr>
        <w:t xml:space="preserve"> </w:t>
      </w:r>
      <w:r w:rsidR="00F01618" w:rsidRPr="00F01618">
        <w:rPr>
          <w:rFonts w:cs="B Nazanin" w:hint="cs"/>
          <w:color w:val="0070C0"/>
          <w:sz w:val="24"/>
          <w:szCs w:val="24"/>
          <w:rtl/>
          <w:lang w:bidi="fa-IR"/>
        </w:rPr>
        <w:t>؟؟</w:t>
      </w:r>
    </w:p>
    <w:p w:rsidR="007772AE" w:rsidRDefault="007772AE" w:rsidP="0091363E">
      <w:pPr>
        <w:pStyle w:val="ListParagraph"/>
        <w:numPr>
          <w:ilvl w:val="0"/>
          <w:numId w:val="1"/>
        </w:numPr>
        <w:bidi/>
        <w:rPr>
          <w:rFonts w:cs="B Nazanin"/>
          <w:sz w:val="24"/>
          <w:szCs w:val="24"/>
          <w:lang w:bidi="fa-IR"/>
        </w:rPr>
      </w:pPr>
      <w:r>
        <w:rPr>
          <w:rFonts w:cs="B Nazanin" w:hint="cs"/>
          <w:sz w:val="24"/>
          <w:szCs w:val="24"/>
          <w:rtl/>
          <w:lang w:bidi="fa-IR"/>
        </w:rPr>
        <w:t>گزینه دریافت پروانه قبلی و تاریخ انقضا از خود کاربر</w:t>
      </w:r>
      <w:r w:rsidR="0091363E">
        <w:rPr>
          <w:rFonts w:cs="B Nazanin" w:hint="cs"/>
          <w:sz w:val="24"/>
          <w:szCs w:val="24"/>
          <w:rtl/>
          <w:lang w:bidi="fa-IR"/>
        </w:rPr>
        <w:t xml:space="preserve"> (تا قبل از کانورت دیتابیس) بررسی و تصمیم‌گیری شود.</w:t>
      </w:r>
    </w:p>
    <w:p w:rsidR="007772AE" w:rsidRDefault="007772AE" w:rsidP="009D3FDF">
      <w:pPr>
        <w:pStyle w:val="ListParagraph"/>
        <w:numPr>
          <w:ilvl w:val="0"/>
          <w:numId w:val="1"/>
        </w:numPr>
        <w:bidi/>
        <w:rPr>
          <w:rFonts w:cs="B Nazanin"/>
          <w:sz w:val="24"/>
          <w:szCs w:val="24"/>
          <w:lang w:bidi="fa-IR"/>
        </w:rPr>
      </w:pPr>
      <w:r>
        <w:rPr>
          <w:rFonts w:cs="B Nazanin" w:hint="cs"/>
          <w:sz w:val="24"/>
          <w:szCs w:val="24"/>
          <w:rtl/>
          <w:lang w:bidi="fa-IR"/>
        </w:rPr>
        <w:t xml:space="preserve">هنگامی که رئیس اداره رفع نقص می‌زند، </w:t>
      </w:r>
      <w:r w:rsidR="0091363E">
        <w:rPr>
          <w:rFonts w:cs="B Nazanin" w:hint="cs"/>
          <w:sz w:val="24"/>
          <w:szCs w:val="24"/>
          <w:rtl/>
          <w:lang w:bidi="fa-IR"/>
        </w:rPr>
        <w:t>پیش‌فرض</w:t>
      </w:r>
      <w:r>
        <w:rPr>
          <w:rFonts w:cs="B Nazanin" w:hint="cs"/>
          <w:sz w:val="24"/>
          <w:szCs w:val="24"/>
          <w:rtl/>
          <w:lang w:bidi="fa-IR"/>
        </w:rPr>
        <w:t xml:space="preserve"> گزینه </w:t>
      </w:r>
      <w:r w:rsidR="009D3FDF">
        <w:rPr>
          <w:rFonts w:cs="B Nazanin" w:hint="cs"/>
          <w:sz w:val="24"/>
          <w:szCs w:val="24"/>
          <w:rtl/>
          <w:lang w:bidi="fa-IR"/>
        </w:rPr>
        <w:t>انتخاب ارزیاب،</w:t>
      </w:r>
      <w:r>
        <w:rPr>
          <w:rFonts w:cs="B Nazanin" w:hint="cs"/>
          <w:sz w:val="24"/>
          <w:szCs w:val="24"/>
          <w:rtl/>
          <w:lang w:bidi="fa-IR"/>
        </w:rPr>
        <w:t xml:space="preserve"> همان ارزیاب قبلی پروانه باشد.</w:t>
      </w:r>
      <w:r w:rsidR="00F01618">
        <w:rPr>
          <w:rFonts w:cs="B Nazanin" w:hint="cs"/>
          <w:sz w:val="24"/>
          <w:szCs w:val="24"/>
          <w:rtl/>
          <w:lang w:bidi="fa-IR"/>
        </w:rPr>
        <w:t xml:space="preserve"> </w:t>
      </w:r>
      <w:r w:rsidR="00F01618" w:rsidRPr="00F01618">
        <w:rPr>
          <w:rFonts w:cs="B Nazanin" w:hint="cs"/>
          <w:color w:val="0070C0"/>
          <w:sz w:val="24"/>
          <w:szCs w:val="24"/>
          <w:rtl/>
          <w:lang w:bidi="fa-IR"/>
        </w:rPr>
        <w:t>؟؟</w:t>
      </w:r>
    </w:p>
    <w:p w:rsidR="00F8419F" w:rsidRDefault="005351CD" w:rsidP="00F8419F">
      <w:pPr>
        <w:pStyle w:val="ListParagraph"/>
        <w:numPr>
          <w:ilvl w:val="0"/>
          <w:numId w:val="1"/>
        </w:numPr>
        <w:bidi/>
        <w:rPr>
          <w:rFonts w:cs="B Nazanin"/>
          <w:sz w:val="24"/>
          <w:szCs w:val="24"/>
          <w:lang w:bidi="fa-IR"/>
        </w:rPr>
      </w:pPr>
      <w:r>
        <w:rPr>
          <w:rFonts w:cs="B Nazanin" w:hint="cs"/>
          <w:sz w:val="24"/>
          <w:szCs w:val="24"/>
          <w:rtl/>
          <w:lang w:bidi="fa-IR"/>
        </w:rPr>
        <w:t xml:space="preserve"> </w:t>
      </w:r>
      <w:r w:rsidR="009D3FDF">
        <w:rPr>
          <w:rFonts w:cs="B Nazanin" w:hint="cs"/>
          <w:sz w:val="24"/>
          <w:szCs w:val="24"/>
          <w:rtl/>
          <w:lang w:bidi="fa-IR"/>
        </w:rPr>
        <w:t>تهیه فایل راهنمای پر کردن فرم‌ها</w:t>
      </w:r>
    </w:p>
    <w:p w:rsidR="005002CB" w:rsidRDefault="005002CB" w:rsidP="005002CB">
      <w:pPr>
        <w:pStyle w:val="ListParagraph"/>
        <w:numPr>
          <w:ilvl w:val="0"/>
          <w:numId w:val="1"/>
        </w:numPr>
        <w:bidi/>
        <w:rPr>
          <w:rFonts w:cs="B Nazanin"/>
          <w:sz w:val="24"/>
          <w:szCs w:val="24"/>
          <w:lang w:bidi="fa-IR"/>
        </w:rPr>
      </w:pPr>
      <w:r>
        <w:rPr>
          <w:rFonts w:cs="B Nazanin" w:hint="cs"/>
          <w:sz w:val="24"/>
          <w:szCs w:val="24"/>
          <w:rtl/>
          <w:lang w:bidi="fa-IR"/>
        </w:rPr>
        <w:t>ستون جزئیات کارشناسان برای همه سمت سازمان پنهان شود.</w:t>
      </w:r>
    </w:p>
    <w:p w:rsidR="005002CB" w:rsidRDefault="005002CB" w:rsidP="005002CB">
      <w:pPr>
        <w:pStyle w:val="ListParagraph"/>
        <w:bidi/>
        <w:rPr>
          <w:rFonts w:cs="B Nazanin"/>
          <w:sz w:val="24"/>
          <w:szCs w:val="24"/>
          <w:lang w:bidi="fa-IR"/>
        </w:rPr>
      </w:pPr>
    </w:p>
    <w:p w:rsidR="005351CD" w:rsidRPr="00F8419F" w:rsidRDefault="005351CD" w:rsidP="008213B4">
      <w:pPr>
        <w:pStyle w:val="ListParagraph"/>
        <w:bidi/>
        <w:rPr>
          <w:rFonts w:cs="B Nazanin"/>
          <w:sz w:val="24"/>
          <w:szCs w:val="24"/>
          <w:lang w:bidi="fa-IR"/>
        </w:rPr>
      </w:pPr>
    </w:p>
    <w:p w:rsidR="007772AE" w:rsidRDefault="007772AE" w:rsidP="007772AE">
      <w:pPr>
        <w:pStyle w:val="ListParagraph"/>
        <w:bidi/>
        <w:rPr>
          <w:rFonts w:cs="B Nazanin"/>
          <w:sz w:val="24"/>
          <w:szCs w:val="24"/>
          <w:lang w:bidi="fa-IR"/>
        </w:rPr>
      </w:pPr>
    </w:p>
    <w:p w:rsidR="00B26DA1" w:rsidRDefault="00B26DA1" w:rsidP="007772AE">
      <w:pPr>
        <w:bidi/>
      </w:pPr>
    </w:p>
    <w:sectPr w:rsidR="00B26D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033BA"/>
    <w:multiLevelType w:val="hybridMultilevel"/>
    <w:tmpl w:val="FC92032C"/>
    <w:lvl w:ilvl="0" w:tplc="C8BC7FB2">
      <w:start w:val="1"/>
      <w:numFmt w:val="decimal"/>
      <w:lvlText w:val="%1- "/>
      <w:lvlJc w:val="left"/>
      <w:pPr>
        <w:ind w:left="360" w:hanging="360"/>
      </w:pPr>
      <w:rPr>
        <w:rFonts w:ascii="Times New Roman" w:hAnsi="Times New Roman" w:cs="B Nazanin" w:hint="default"/>
        <w:b w:val="0"/>
        <w:bCs w:val="0"/>
        <w:i w:val="0"/>
        <w:iCs w:val="0"/>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AE"/>
    <w:rsid w:val="00006B49"/>
    <w:rsid w:val="00400006"/>
    <w:rsid w:val="00422CCB"/>
    <w:rsid w:val="004A4211"/>
    <w:rsid w:val="004D2CE4"/>
    <w:rsid w:val="004E3C66"/>
    <w:rsid w:val="004E3EC4"/>
    <w:rsid w:val="005002CB"/>
    <w:rsid w:val="00504516"/>
    <w:rsid w:val="00517F3E"/>
    <w:rsid w:val="005351CD"/>
    <w:rsid w:val="005834ED"/>
    <w:rsid w:val="006B2DE7"/>
    <w:rsid w:val="00742944"/>
    <w:rsid w:val="007772AE"/>
    <w:rsid w:val="00784C2B"/>
    <w:rsid w:val="00791BE6"/>
    <w:rsid w:val="008213B4"/>
    <w:rsid w:val="00870B43"/>
    <w:rsid w:val="00882418"/>
    <w:rsid w:val="0091363E"/>
    <w:rsid w:val="00935F58"/>
    <w:rsid w:val="009D3FDF"/>
    <w:rsid w:val="00A21EF0"/>
    <w:rsid w:val="00B26DA1"/>
    <w:rsid w:val="00C63E36"/>
    <w:rsid w:val="00D22AD8"/>
    <w:rsid w:val="00D95D68"/>
    <w:rsid w:val="00E634C0"/>
    <w:rsid w:val="00F01618"/>
    <w:rsid w:val="00F17872"/>
    <w:rsid w:val="00F4309B"/>
    <w:rsid w:val="00F765A6"/>
    <w:rsid w:val="00F8419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A1956"/>
  <w15:chartTrackingRefBased/>
  <w15:docId w15:val="{FD3DE929-57DC-4A72-BDD4-F91DF6DF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2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58">
      <w:bodyDiv w:val="1"/>
      <w:marLeft w:val="0"/>
      <w:marRight w:val="0"/>
      <w:marTop w:val="0"/>
      <w:marBottom w:val="0"/>
      <w:divBdr>
        <w:top w:val="none" w:sz="0" w:space="0" w:color="auto"/>
        <w:left w:val="none" w:sz="0" w:space="0" w:color="auto"/>
        <w:bottom w:val="none" w:sz="0" w:space="0" w:color="auto"/>
        <w:right w:val="none" w:sz="0" w:space="0" w:color="auto"/>
      </w:divBdr>
    </w:div>
    <w:div w:id="209932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3</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Zori</dc:creator>
  <cp:keywords/>
  <dc:description/>
  <cp:lastModifiedBy>Zohreh</cp:lastModifiedBy>
  <cp:revision>17</cp:revision>
  <dcterms:created xsi:type="dcterms:W3CDTF">2023-06-27T08:40:00Z</dcterms:created>
  <dcterms:modified xsi:type="dcterms:W3CDTF">2023-06-28T09:55:00Z</dcterms:modified>
</cp:coreProperties>
</file>